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CA2644"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lastRenderedPageBreak/>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2C96A69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lastRenderedPageBreak/>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w:t>
      </w: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r w:rsidRPr="00DE28C4">
        <w:rPr>
          <w:rFonts w:asciiTheme="majorBidi" w:hAnsiTheme="majorBidi" w:cstheme="majorBidi"/>
          <w:sz w:val="24"/>
          <w:szCs w:val="24"/>
        </w:rPr>
        <w:t>.</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lastRenderedPageBreak/>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r w:rsidRPr="00F76134">
        <w:rPr>
          <w:rFonts w:asciiTheme="majorBidi" w:hAnsiTheme="majorBidi" w:cstheme="majorBidi"/>
          <w:sz w:val="24"/>
          <w:szCs w:val="24"/>
          <w:lang w:bidi="ar-JO"/>
        </w:rPr>
        <w: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lastRenderedPageBreak/>
        <w:t>And here we can see one of the bug reports for a bug that was discovered on the “Admin site” page:</w:t>
      </w:r>
    </w:p>
    <w:p w14:paraId="1760DD7C" w14:textId="70E3E98E" w:rsidR="0097565A" w:rsidRDefault="0097565A" w:rsidP="00764762">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0B5C71FD" w:rsidR="00E91E9C" w:rsidRDefault="00D161F0" w:rsidP="006000B0">
      <w:pPr>
        <w:rPr>
          <w:rFonts w:asciiTheme="majorBidi" w:hAnsiTheme="majorBidi" w:cstheme="majorBidi"/>
          <w:sz w:val="24"/>
          <w:szCs w:val="24"/>
        </w:rPr>
      </w:pPr>
      <w:r w:rsidRPr="00D161F0">
        <w:rPr>
          <w:rFonts w:asciiTheme="majorBidi" w:hAnsiTheme="majorBidi" w:cstheme="majorBidi"/>
          <w:sz w:val="24"/>
          <w:szCs w:val="24"/>
        </w:rPr>
        <w:t xml:space="preserve">Here are the questionnaires that were sent to a sample of users to try out E-practical training’s graphical user interface:  </w:t>
      </w:r>
      <w:r w:rsidR="00E91E9C">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hint="cs"/>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w:t>
        </w:r>
        <w:r w:rsidRPr="00797F14">
          <w:rPr>
            <w:rStyle w:val="Hyperlink"/>
            <w:rFonts w:asciiTheme="majorBidi" w:hAnsiTheme="majorBidi" w:cstheme="majorBidi"/>
            <w:sz w:val="24"/>
            <w:szCs w:val="24"/>
          </w:rPr>
          <w:t>s</w:t>
        </w:r>
        <w:r w:rsidRPr="00797F14">
          <w:rPr>
            <w:rStyle w:val="Hyperlink"/>
            <w:rFonts w:asciiTheme="majorBidi" w:hAnsiTheme="majorBidi" w:cstheme="majorBidi"/>
            <w:sz w:val="24"/>
            <w:szCs w:val="24"/>
          </w:rPr>
          <w:t>.com/sites/jonyounger/2019/09/14/surgeons-are-joining-the-freelance-revolution-meet-nash/?sh=1837801533e6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w:t>
        </w:r>
        <w:r w:rsidR="00A452BB" w:rsidRPr="00A452BB">
          <w:rPr>
            <w:rStyle w:val="Hyperlink"/>
            <w:rFonts w:asciiTheme="majorBidi" w:hAnsiTheme="majorBidi" w:cstheme="majorBidi"/>
            <w:sz w:val="24"/>
            <w:szCs w:val="24"/>
          </w:rPr>
          <w:t>b</w:t>
        </w:r>
        <w:r w:rsidR="00A452BB" w:rsidRPr="00A452BB">
          <w:rPr>
            <w:rStyle w:val="Hyperlink"/>
            <w:rFonts w:asciiTheme="majorBidi" w:hAnsiTheme="majorBidi" w:cstheme="majorBidi"/>
            <w:sz w:val="24"/>
            <w:szCs w:val="24"/>
          </w:rPr>
          <w:t>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w:t>
        </w:r>
        <w:r w:rsidRPr="00797F14">
          <w:rPr>
            <w:rStyle w:val="Hyperlink"/>
            <w:rFonts w:asciiTheme="majorBidi" w:hAnsiTheme="majorBidi" w:cstheme="majorBidi"/>
            <w:sz w:val="24"/>
            <w:szCs w:val="24"/>
          </w:rPr>
          <w:t>P</w:t>
        </w:r>
        <w:r w:rsidRPr="00797F14">
          <w:rPr>
            <w:rStyle w:val="Hyperlink"/>
            <w:rFonts w:asciiTheme="majorBidi" w:hAnsiTheme="majorBidi" w:cstheme="majorBidi"/>
            <w:sz w:val="24"/>
            <w:szCs w:val="24"/>
          </w:rPr>
          <w:t>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w:t>
        </w:r>
        <w:r w:rsidR="005B0913" w:rsidRPr="00A452BB">
          <w:rPr>
            <w:rStyle w:val="Hyperlink"/>
          </w:rPr>
          <w:t>a</w:t>
        </w:r>
        <w:r w:rsidR="005B0913" w:rsidRPr="00A452BB">
          <w:rPr>
            <w:rStyle w:val="Hyperlink"/>
          </w:rPr>
          <w:t>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3F06E1AC" w:rsidR="00C13D13" w:rsidRDefault="00C13D13" w:rsidP="00CB253B">
      <w:pPr>
        <w:rPr>
          <w:rFonts w:asciiTheme="majorBidi" w:hAnsiTheme="majorBidi" w:cstheme="majorBidi"/>
          <w:sz w:val="32"/>
          <w:szCs w:val="32"/>
          <w:lang w:bidi="ar-JO"/>
        </w:rPr>
      </w:pPr>
    </w:p>
    <w:p w14:paraId="07399D6C" w14:textId="0B29C6EF" w:rsidR="00C13D13" w:rsidRDefault="00C13D13"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25845262" w:rsidR="008B6288" w:rsidRDefault="008B6288" w:rsidP="00CB253B">
      <w:pPr>
        <w:rPr>
          <w:rFonts w:asciiTheme="majorBidi" w:hAnsiTheme="majorBidi" w:cstheme="majorBidi"/>
          <w:sz w:val="32"/>
          <w:szCs w:val="32"/>
          <w:lang w:bidi="ar-JO"/>
        </w:rPr>
      </w:pP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60594760" w:rsidR="008B6288" w:rsidRDefault="008B6288" w:rsidP="00CB253B">
      <w:pPr>
        <w:rPr>
          <w:rFonts w:asciiTheme="majorBidi" w:hAnsiTheme="majorBidi" w:cstheme="majorBidi"/>
          <w:sz w:val="32"/>
          <w:szCs w:val="32"/>
          <w:lang w:bidi="ar-JO"/>
        </w:rPr>
      </w:pPr>
    </w:p>
    <w:p w14:paraId="36445B31" w14:textId="79136833" w:rsidR="008B6288" w:rsidRDefault="008B6288" w:rsidP="00CB253B">
      <w:pPr>
        <w:rPr>
          <w:rFonts w:asciiTheme="majorBidi" w:hAnsiTheme="majorBidi" w:cstheme="majorBidi"/>
          <w:sz w:val="32"/>
          <w:szCs w:val="32"/>
          <w:lang w:bidi="ar-JO"/>
        </w:rPr>
      </w:pPr>
    </w:p>
    <w:p w14:paraId="78916D7A" w14:textId="5C141C8B" w:rsidR="008B6288" w:rsidRDefault="008B6288" w:rsidP="00CB253B">
      <w:pPr>
        <w:rPr>
          <w:rFonts w:asciiTheme="majorBidi" w:hAnsiTheme="majorBidi" w:cstheme="majorBidi"/>
          <w:sz w:val="32"/>
          <w:szCs w:val="32"/>
          <w:lang w:bidi="ar-JO"/>
        </w:rPr>
      </w:pP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45A88A16" w14:textId="0A97E534" w:rsidR="008B6288" w:rsidRPr="001C5B51" w:rsidRDefault="008B6288" w:rsidP="001C5B51">
      <w:pPr>
        <w:tabs>
          <w:tab w:val="left" w:pos="9156"/>
        </w:tabs>
        <w:rPr>
          <w:rFonts w:asciiTheme="majorBidi" w:hAnsiTheme="majorBidi" w:cstheme="majorBidi"/>
          <w:sz w:val="32"/>
          <w:szCs w:val="32"/>
          <w:rtl/>
          <w:lang w:bidi="ar-JO"/>
        </w:rPr>
      </w:pPr>
    </w:p>
    <w:sectPr w:rsidR="008B6288" w:rsidRPr="001C5B51" w:rsidSect="001A7136">
      <w:footerReference w:type="default" r:id="rId50"/>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3A715" w14:textId="77777777" w:rsidR="00CA2644" w:rsidRDefault="00CA2644" w:rsidP="00CA0069">
      <w:pPr>
        <w:spacing w:after="0" w:line="240" w:lineRule="auto"/>
      </w:pPr>
      <w:r>
        <w:separator/>
      </w:r>
    </w:p>
  </w:endnote>
  <w:endnote w:type="continuationSeparator" w:id="0">
    <w:p w14:paraId="57350052" w14:textId="77777777" w:rsidR="00CA2644" w:rsidRDefault="00CA2644"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279A8" w14:textId="77777777" w:rsidR="00CA2644" w:rsidRDefault="00CA2644" w:rsidP="00CA0069">
      <w:pPr>
        <w:spacing w:after="0" w:line="240" w:lineRule="auto"/>
      </w:pPr>
      <w:r>
        <w:separator/>
      </w:r>
    </w:p>
  </w:footnote>
  <w:footnote w:type="continuationSeparator" w:id="0">
    <w:p w14:paraId="706E7C4B" w14:textId="77777777" w:rsidR="00CA2644" w:rsidRDefault="00CA2644"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9092D"/>
    <w:rsid w:val="00096EB1"/>
    <w:rsid w:val="000A22D8"/>
    <w:rsid w:val="000A3224"/>
    <w:rsid w:val="000A5447"/>
    <w:rsid w:val="000B233F"/>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3377"/>
    <w:rsid w:val="00254C67"/>
    <w:rsid w:val="00260845"/>
    <w:rsid w:val="002624DA"/>
    <w:rsid w:val="00263461"/>
    <w:rsid w:val="00263F7D"/>
    <w:rsid w:val="00282B2E"/>
    <w:rsid w:val="00282C33"/>
    <w:rsid w:val="00296720"/>
    <w:rsid w:val="002A04C3"/>
    <w:rsid w:val="002A22DF"/>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2413"/>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55D"/>
    <w:rsid w:val="00556215"/>
    <w:rsid w:val="00575855"/>
    <w:rsid w:val="00584032"/>
    <w:rsid w:val="0059327D"/>
    <w:rsid w:val="005A29C1"/>
    <w:rsid w:val="005A347D"/>
    <w:rsid w:val="005A485A"/>
    <w:rsid w:val="005B0913"/>
    <w:rsid w:val="005B1028"/>
    <w:rsid w:val="005B4358"/>
    <w:rsid w:val="005B49DD"/>
    <w:rsid w:val="005B626B"/>
    <w:rsid w:val="005C1BD4"/>
    <w:rsid w:val="005C6DB8"/>
    <w:rsid w:val="005D28C2"/>
    <w:rsid w:val="005E3A57"/>
    <w:rsid w:val="005F499C"/>
    <w:rsid w:val="005F7A88"/>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D52D3"/>
    <w:rsid w:val="006E3609"/>
    <w:rsid w:val="006E38F3"/>
    <w:rsid w:val="006E7E3D"/>
    <w:rsid w:val="006F1A18"/>
    <w:rsid w:val="006F30DD"/>
    <w:rsid w:val="006F33D9"/>
    <w:rsid w:val="00700B08"/>
    <w:rsid w:val="00707084"/>
    <w:rsid w:val="00716AAD"/>
    <w:rsid w:val="00720039"/>
    <w:rsid w:val="007255B8"/>
    <w:rsid w:val="00730BEF"/>
    <w:rsid w:val="00736C3A"/>
    <w:rsid w:val="007377FD"/>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F2E76"/>
    <w:rsid w:val="00A01F8B"/>
    <w:rsid w:val="00A030C5"/>
    <w:rsid w:val="00A1344D"/>
    <w:rsid w:val="00A31B29"/>
    <w:rsid w:val="00A452BB"/>
    <w:rsid w:val="00A52F5D"/>
    <w:rsid w:val="00A53AEA"/>
    <w:rsid w:val="00A60D3C"/>
    <w:rsid w:val="00A640CF"/>
    <w:rsid w:val="00A92BAD"/>
    <w:rsid w:val="00AA0B59"/>
    <w:rsid w:val="00AA27A9"/>
    <w:rsid w:val="00AA4F55"/>
    <w:rsid w:val="00AA7A5E"/>
    <w:rsid w:val="00AB09E5"/>
    <w:rsid w:val="00AB6D15"/>
    <w:rsid w:val="00AB7D1B"/>
    <w:rsid w:val="00AC1E73"/>
    <w:rsid w:val="00AD1157"/>
    <w:rsid w:val="00AD1579"/>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F49"/>
    <w:rsid w:val="00B738F1"/>
    <w:rsid w:val="00B73C0C"/>
    <w:rsid w:val="00B73E7C"/>
    <w:rsid w:val="00B83828"/>
    <w:rsid w:val="00B8429E"/>
    <w:rsid w:val="00B84D3D"/>
    <w:rsid w:val="00B84EDD"/>
    <w:rsid w:val="00B90E4B"/>
    <w:rsid w:val="00B92CBC"/>
    <w:rsid w:val="00B972B3"/>
    <w:rsid w:val="00B97577"/>
    <w:rsid w:val="00BA63DA"/>
    <w:rsid w:val="00BD2DEF"/>
    <w:rsid w:val="00BD5DF6"/>
    <w:rsid w:val="00BE065C"/>
    <w:rsid w:val="00BE67A9"/>
    <w:rsid w:val="00BE6C05"/>
    <w:rsid w:val="00BF0E4D"/>
    <w:rsid w:val="00BF1F26"/>
    <w:rsid w:val="00BF47C1"/>
    <w:rsid w:val="00BF5921"/>
    <w:rsid w:val="00BF79BD"/>
    <w:rsid w:val="00C0100C"/>
    <w:rsid w:val="00C03DB9"/>
    <w:rsid w:val="00C04233"/>
    <w:rsid w:val="00C06838"/>
    <w:rsid w:val="00C11719"/>
    <w:rsid w:val="00C13414"/>
    <w:rsid w:val="00C1397F"/>
    <w:rsid w:val="00C13BF5"/>
    <w:rsid w:val="00C13D13"/>
    <w:rsid w:val="00C226C1"/>
    <w:rsid w:val="00C25908"/>
    <w:rsid w:val="00C33C50"/>
    <w:rsid w:val="00C3568D"/>
    <w:rsid w:val="00C401DF"/>
    <w:rsid w:val="00C41844"/>
    <w:rsid w:val="00C41E12"/>
    <w:rsid w:val="00C44AC9"/>
    <w:rsid w:val="00C740A8"/>
    <w:rsid w:val="00C74D26"/>
    <w:rsid w:val="00C830ED"/>
    <w:rsid w:val="00C84DCC"/>
    <w:rsid w:val="00C95688"/>
    <w:rsid w:val="00CA0069"/>
    <w:rsid w:val="00CA2644"/>
    <w:rsid w:val="00CA413E"/>
    <w:rsid w:val="00CA5AFC"/>
    <w:rsid w:val="00CB1B08"/>
    <w:rsid w:val="00CB253B"/>
    <w:rsid w:val="00CB2A9C"/>
    <w:rsid w:val="00CC3C66"/>
    <w:rsid w:val="00CC5E1E"/>
    <w:rsid w:val="00CC6B0E"/>
    <w:rsid w:val="00CD028C"/>
    <w:rsid w:val="00CD3779"/>
    <w:rsid w:val="00CD4698"/>
    <w:rsid w:val="00CD638C"/>
    <w:rsid w:val="00CD7B96"/>
    <w:rsid w:val="00CE22D5"/>
    <w:rsid w:val="00CE555D"/>
    <w:rsid w:val="00CF008A"/>
    <w:rsid w:val="00CF3784"/>
    <w:rsid w:val="00D0102B"/>
    <w:rsid w:val="00D0103B"/>
    <w:rsid w:val="00D1451D"/>
    <w:rsid w:val="00D161F0"/>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E18B2"/>
    <w:rsid w:val="00DE1C90"/>
    <w:rsid w:val="00DE28C4"/>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6134"/>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41</Pages>
  <Words>3032</Words>
  <Characters>17287</Characters>
  <Application>Microsoft Office Word</Application>
  <DocSecurity>0</DocSecurity>
  <Lines>144</Lines>
  <Paragraphs>40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232</cp:revision>
  <dcterms:created xsi:type="dcterms:W3CDTF">2022-02-10T12:06:00Z</dcterms:created>
  <dcterms:modified xsi:type="dcterms:W3CDTF">2022-05-29T00:15:00Z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